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A86DF" w14:textId="60BE55F2" w:rsidR="00E768DF" w:rsidRPr="00123171" w:rsidRDefault="00A1666E">
      <w:pPr>
        <w:rPr>
          <w:noProof/>
        </w:rPr>
      </w:pPr>
      <w:r w:rsidRPr="00123171">
        <w:rPr>
          <w:noProof/>
        </w:rPr>
        <w:drawing>
          <wp:anchor distT="0" distB="0" distL="114300" distR="114300" simplePos="0" relativeHeight="251660288" behindDoc="0" locked="0" layoutInCell="1" allowOverlap="1" wp14:anchorId="2D78A87E" wp14:editId="3B10F99D">
            <wp:simplePos x="0" y="0"/>
            <wp:positionH relativeFrom="column">
              <wp:posOffset>-518160</wp:posOffset>
            </wp:positionH>
            <wp:positionV relativeFrom="paragraph">
              <wp:posOffset>0</wp:posOffset>
            </wp:positionV>
            <wp:extent cx="1958340" cy="1958340"/>
            <wp:effectExtent l="0" t="0" r="0" b="0"/>
            <wp:wrapThrough wrapText="bothSides">
              <wp:wrapPolygon edited="0">
                <wp:start x="9805" y="3222"/>
                <wp:lineTo x="5883" y="5323"/>
                <wp:lineTo x="5743" y="5883"/>
                <wp:lineTo x="4062" y="7984"/>
                <wp:lineTo x="3642" y="9105"/>
                <wp:lineTo x="3502" y="12467"/>
                <wp:lineTo x="4342" y="14708"/>
                <wp:lineTo x="4342" y="15689"/>
                <wp:lineTo x="7004" y="16949"/>
                <wp:lineTo x="8965" y="17230"/>
                <wp:lineTo x="12467" y="18490"/>
                <wp:lineTo x="13307" y="18490"/>
                <wp:lineTo x="15549" y="17230"/>
                <wp:lineTo x="17230" y="14708"/>
                <wp:lineTo x="18070" y="12467"/>
                <wp:lineTo x="18210" y="10226"/>
                <wp:lineTo x="17790" y="7704"/>
                <wp:lineTo x="16249" y="6163"/>
                <wp:lineTo x="15549" y="5743"/>
                <wp:lineTo x="11626" y="3782"/>
                <wp:lineTo x="10926" y="3222"/>
                <wp:lineTo x="9805" y="3222"/>
              </wp:wrapPolygon>
            </wp:wrapThrough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_corriente2-0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340" cy="195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41BB" w:rsidRPr="00123171">
        <w:rPr>
          <w:noProof/>
        </w:rPr>
        <w:drawing>
          <wp:anchor distT="0" distB="0" distL="114300" distR="114300" simplePos="0" relativeHeight="251659264" behindDoc="0" locked="0" layoutInCell="1" allowOverlap="1" wp14:anchorId="09B0664F" wp14:editId="4C2D7E44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83830" cy="929640"/>
            <wp:effectExtent l="0" t="0" r="1270" b="0"/>
            <wp:wrapThrough wrapText="bothSides">
              <wp:wrapPolygon edited="0">
                <wp:start x="0" y="0"/>
                <wp:lineTo x="0" y="21246"/>
                <wp:lineTo x="21568" y="21246"/>
                <wp:lineTo x="21568" y="0"/>
                <wp:lineTo x="0" y="0"/>
              </wp:wrapPolygon>
            </wp:wrapThrough>
            <wp:docPr id="1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rriente_background_PP16-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383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430F8B" w14:textId="226375D9" w:rsidR="00F21913" w:rsidRPr="006C41BB" w:rsidRDefault="00F21913" w:rsidP="006C41BB">
      <w:pPr>
        <w:rPr>
          <w:i/>
          <w:iCs/>
        </w:rPr>
      </w:pPr>
      <w:r w:rsidRPr="00123171">
        <w:rPr>
          <w:i/>
          <w:iCs/>
        </w:rPr>
        <w:t>‘</w:t>
      </w:r>
      <w:r w:rsidRPr="00123171">
        <w:rPr>
          <w:rFonts w:eastAsiaTheme="minorHAnsi" w:cstheme="minorBidi"/>
          <w:i/>
          <w:iCs/>
          <w:lang w:eastAsia="en-US"/>
        </w:rPr>
        <w:t>Moving towards innovative education for researc</w:t>
      </w:r>
      <w:r w:rsidR="006C41BB">
        <w:rPr>
          <w:rFonts w:eastAsiaTheme="minorHAnsi" w:cstheme="minorBidi"/>
          <w:i/>
          <w:iCs/>
          <w:lang w:eastAsia="en-US"/>
        </w:rPr>
        <w:t>h-</w:t>
      </w:r>
      <w:r w:rsidR="00652C6C" w:rsidRPr="00123171">
        <w:rPr>
          <w:i/>
          <w:iCs/>
        </w:rPr>
        <w:t xml:space="preserve"> </w:t>
      </w:r>
      <w:r w:rsidRPr="00123171">
        <w:rPr>
          <w:rFonts w:eastAsiaTheme="minorHAnsi" w:cstheme="minorBidi"/>
          <w:i/>
          <w:iCs/>
          <w:lang w:eastAsia="en-US"/>
        </w:rPr>
        <w:t>based and sustainable management of marine and</w:t>
      </w:r>
      <w:r w:rsidR="00652C6C" w:rsidRPr="00123171">
        <w:rPr>
          <w:i/>
          <w:iCs/>
        </w:rPr>
        <w:t xml:space="preserve"> </w:t>
      </w:r>
      <w:r w:rsidRPr="00123171">
        <w:rPr>
          <w:rFonts w:eastAsiaTheme="minorHAnsi" w:cstheme="minorBidi"/>
          <w:i/>
          <w:iCs/>
          <w:lang w:eastAsia="en-US"/>
        </w:rPr>
        <w:t>freshwater ecosystems'</w:t>
      </w:r>
    </w:p>
    <w:p w14:paraId="53DBBB33" w14:textId="5E7783D3" w:rsidR="00F21913" w:rsidRPr="00123171" w:rsidRDefault="00F21913" w:rsidP="00F21913">
      <w:pPr>
        <w:rPr>
          <w:i/>
          <w:iCs/>
        </w:rPr>
      </w:pPr>
    </w:p>
    <w:p w14:paraId="2A091D0E" w14:textId="3AAC6F0A" w:rsidR="00F21913" w:rsidRPr="00123171" w:rsidRDefault="00F21913" w:rsidP="00F21913">
      <w:pPr>
        <w:rPr>
          <w:i/>
          <w:iCs/>
        </w:rPr>
      </w:pPr>
    </w:p>
    <w:p w14:paraId="042C9B04" w14:textId="3E43ADC3" w:rsidR="00F21913" w:rsidRPr="00123171" w:rsidRDefault="00F21913" w:rsidP="00F21913">
      <w:pPr>
        <w:rPr>
          <w:i/>
          <w:iCs/>
        </w:rPr>
      </w:pPr>
    </w:p>
    <w:p w14:paraId="456DEC5A" w14:textId="0E288352" w:rsidR="00F21913" w:rsidRDefault="00F21913" w:rsidP="00F21913">
      <w:pPr>
        <w:rPr>
          <w:i/>
          <w:iCs/>
        </w:rPr>
      </w:pPr>
    </w:p>
    <w:p w14:paraId="4342AC3E" w14:textId="6FD69CFD" w:rsidR="004720B4" w:rsidRDefault="004720B4" w:rsidP="00F21913">
      <w:pPr>
        <w:rPr>
          <w:i/>
          <w:iCs/>
        </w:rPr>
      </w:pPr>
    </w:p>
    <w:p w14:paraId="17518748" w14:textId="2DBF81E4" w:rsidR="004720B4" w:rsidRDefault="004720B4" w:rsidP="00F21913">
      <w:pPr>
        <w:rPr>
          <w:i/>
          <w:iCs/>
        </w:rPr>
      </w:pPr>
    </w:p>
    <w:p w14:paraId="26E6CC2A" w14:textId="77777777" w:rsidR="004720B4" w:rsidRPr="00123171" w:rsidRDefault="004720B4" w:rsidP="00F21913">
      <w:pPr>
        <w:rPr>
          <w:i/>
          <w:iCs/>
        </w:rPr>
      </w:pPr>
    </w:p>
    <w:p w14:paraId="1D6DC782" w14:textId="178B97D4" w:rsidR="00F21913" w:rsidRPr="00123171" w:rsidRDefault="00F21913" w:rsidP="00F21913">
      <w:pPr>
        <w:rPr>
          <w:i/>
          <w:iCs/>
        </w:rPr>
      </w:pPr>
    </w:p>
    <w:p w14:paraId="614C4C12" w14:textId="470F4740" w:rsidR="00F21913" w:rsidRPr="00123171" w:rsidRDefault="00F21913" w:rsidP="00F21913">
      <w:pPr>
        <w:rPr>
          <w:i/>
          <w:iCs/>
        </w:rPr>
      </w:pPr>
    </w:p>
    <w:p w14:paraId="302D2DA1" w14:textId="77777777" w:rsidR="00F21913" w:rsidRPr="00123171" w:rsidRDefault="00F21913" w:rsidP="00F21913">
      <w:pPr>
        <w:rPr>
          <w:i/>
          <w:iCs/>
        </w:rPr>
      </w:pPr>
    </w:p>
    <w:p w14:paraId="7A4A443B" w14:textId="77777777" w:rsidR="004720B4" w:rsidRDefault="004720B4" w:rsidP="00F21913">
      <w:pPr>
        <w:ind w:firstLine="720"/>
        <w:jc w:val="center"/>
        <w:rPr>
          <w:rFonts w:asciiTheme="majorHAnsi" w:hAnsiTheme="majorHAnsi" w:cstheme="majorHAnsi"/>
          <w:b/>
          <w:bCs/>
          <w:sz w:val="66"/>
          <w:szCs w:val="66"/>
        </w:rPr>
      </w:pPr>
      <w:r>
        <w:rPr>
          <w:rFonts w:asciiTheme="majorHAnsi" w:hAnsiTheme="majorHAnsi" w:cstheme="majorHAnsi"/>
          <w:b/>
          <w:bCs/>
          <w:sz w:val="66"/>
          <w:szCs w:val="66"/>
        </w:rPr>
        <w:t xml:space="preserve">CORRIENTE XXI </w:t>
      </w:r>
    </w:p>
    <w:p w14:paraId="3262F029" w14:textId="261121CC" w:rsidR="004720B4" w:rsidRDefault="004720B4" w:rsidP="00F21913">
      <w:pPr>
        <w:ind w:firstLine="720"/>
        <w:jc w:val="center"/>
        <w:rPr>
          <w:rFonts w:asciiTheme="majorHAnsi" w:hAnsiTheme="majorHAnsi" w:cstheme="majorHAnsi"/>
          <w:b/>
          <w:bCs/>
          <w:sz w:val="66"/>
          <w:szCs w:val="66"/>
        </w:rPr>
      </w:pPr>
      <w:r>
        <w:rPr>
          <w:rFonts w:asciiTheme="majorHAnsi" w:hAnsiTheme="majorHAnsi" w:cstheme="majorHAnsi"/>
          <w:b/>
          <w:bCs/>
          <w:sz w:val="66"/>
          <w:szCs w:val="66"/>
        </w:rPr>
        <w:t>Educational toolkit</w:t>
      </w:r>
    </w:p>
    <w:p w14:paraId="12E0D4CC" w14:textId="2F10CBB0" w:rsidR="00F21913" w:rsidRPr="004720B4" w:rsidRDefault="003905B4" w:rsidP="00F21913">
      <w:pPr>
        <w:ind w:firstLine="720"/>
        <w:jc w:val="center"/>
        <w:rPr>
          <w:rFonts w:asciiTheme="majorHAnsi" w:hAnsiTheme="majorHAnsi" w:cstheme="majorHAnsi"/>
          <w:b/>
          <w:bCs/>
          <w:color w:val="0070C0"/>
          <w:sz w:val="56"/>
          <w:szCs w:val="56"/>
        </w:rPr>
      </w:pPr>
      <w:r w:rsidRPr="004720B4">
        <w:rPr>
          <w:rFonts w:asciiTheme="majorHAnsi" w:hAnsiTheme="majorHAnsi" w:cstheme="majorHAnsi"/>
          <w:b/>
          <w:bCs/>
          <w:color w:val="0070C0"/>
          <w:sz w:val="56"/>
          <w:szCs w:val="56"/>
        </w:rPr>
        <w:t>Student recruitment</w:t>
      </w:r>
    </w:p>
    <w:p w14:paraId="6E753C39" w14:textId="53CBB8EC" w:rsidR="00F21913" w:rsidRPr="00123171" w:rsidRDefault="00F21913" w:rsidP="00F21913">
      <w:pPr>
        <w:ind w:firstLine="720"/>
        <w:jc w:val="center"/>
        <w:rPr>
          <w:b/>
          <w:bCs/>
          <w:sz w:val="44"/>
          <w:szCs w:val="44"/>
        </w:rPr>
      </w:pPr>
    </w:p>
    <w:p w14:paraId="2D2AD92C" w14:textId="5FDA3CB5" w:rsidR="00F21913" w:rsidRPr="00123171" w:rsidRDefault="00F21913" w:rsidP="00F21913">
      <w:pPr>
        <w:ind w:firstLine="720"/>
        <w:jc w:val="center"/>
        <w:rPr>
          <w:b/>
          <w:bCs/>
          <w:sz w:val="44"/>
          <w:szCs w:val="44"/>
        </w:rPr>
      </w:pPr>
    </w:p>
    <w:p w14:paraId="2FF60E40" w14:textId="77777777" w:rsidR="00950F07" w:rsidRPr="006C41BB" w:rsidRDefault="00950F07" w:rsidP="00F21913">
      <w:pPr>
        <w:ind w:firstLine="720"/>
        <w:jc w:val="center"/>
        <w:rPr>
          <w:b/>
          <w:bCs/>
          <w:sz w:val="44"/>
          <w:szCs w:val="44"/>
          <w:lang w:val="en-US"/>
        </w:rPr>
      </w:pPr>
    </w:p>
    <w:p w14:paraId="43702A59" w14:textId="41157325" w:rsidR="00F21913" w:rsidRPr="006C41BB" w:rsidRDefault="00F21913" w:rsidP="00F21913">
      <w:pPr>
        <w:ind w:firstLine="720"/>
        <w:jc w:val="center"/>
        <w:rPr>
          <w:b/>
          <w:bCs/>
          <w:sz w:val="44"/>
          <w:szCs w:val="44"/>
          <w:lang w:val="en-US"/>
        </w:rPr>
      </w:pPr>
    </w:p>
    <w:p w14:paraId="150C9120" w14:textId="77777777" w:rsidR="00A20074" w:rsidRPr="006C41BB" w:rsidRDefault="00A20074" w:rsidP="00950F07">
      <w:pPr>
        <w:rPr>
          <w:lang w:val="en-US"/>
        </w:rPr>
      </w:pPr>
    </w:p>
    <w:p w14:paraId="08205ED3" w14:textId="77777777" w:rsidR="00A20074" w:rsidRPr="006C41BB" w:rsidRDefault="00A20074" w:rsidP="00950F07">
      <w:pPr>
        <w:rPr>
          <w:lang w:val="en-US"/>
        </w:rPr>
      </w:pPr>
    </w:p>
    <w:p w14:paraId="77FDBA96" w14:textId="77777777" w:rsidR="006C41BB" w:rsidRDefault="006C41BB" w:rsidP="0095076D">
      <w:pPr>
        <w:rPr>
          <w:lang w:val="en-US"/>
        </w:rPr>
      </w:pPr>
    </w:p>
    <w:p w14:paraId="08F222F3" w14:textId="77777777" w:rsidR="006C41BB" w:rsidRDefault="006C41BB" w:rsidP="0095076D">
      <w:pPr>
        <w:rPr>
          <w:lang w:val="en-US"/>
        </w:rPr>
      </w:pPr>
    </w:p>
    <w:p w14:paraId="6F044795" w14:textId="77777777" w:rsidR="006C41BB" w:rsidRDefault="006C41BB" w:rsidP="0095076D">
      <w:pPr>
        <w:rPr>
          <w:lang w:val="en-US"/>
        </w:rPr>
      </w:pPr>
    </w:p>
    <w:p w14:paraId="7F76057C" w14:textId="77777777" w:rsidR="006C41BB" w:rsidRDefault="006C41BB" w:rsidP="0095076D">
      <w:pPr>
        <w:rPr>
          <w:lang w:val="en-US"/>
        </w:rPr>
      </w:pPr>
    </w:p>
    <w:p w14:paraId="75EA7340" w14:textId="77777777" w:rsidR="006C41BB" w:rsidRDefault="006C41BB" w:rsidP="0095076D">
      <w:pPr>
        <w:rPr>
          <w:lang w:val="en-US"/>
        </w:rPr>
      </w:pPr>
    </w:p>
    <w:p w14:paraId="4442AAB3" w14:textId="77777777" w:rsidR="006C41BB" w:rsidRDefault="006C41BB" w:rsidP="0095076D">
      <w:pPr>
        <w:rPr>
          <w:lang w:val="en-US"/>
        </w:rPr>
      </w:pPr>
    </w:p>
    <w:p w14:paraId="02BF6367" w14:textId="77777777" w:rsidR="006C41BB" w:rsidRDefault="006C41BB" w:rsidP="0095076D">
      <w:pPr>
        <w:rPr>
          <w:lang w:val="en-US"/>
        </w:rPr>
      </w:pPr>
    </w:p>
    <w:p w14:paraId="413B9A11" w14:textId="4BF7AD50" w:rsidR="004720B4" w:rsidRDefault="00507FFD" w:rsidP="00BA1E01">
      <w:pPr>
        <w:ind w:firstLine="720"/>
        <w:rPr>
          <w:lang w:val="nl-BE"/>
        </w:rPr>
      </w:pPr>
      <w:r w:rsidRPr="00152036">
        <w:rPr>
          <w:b/>
          <w:bCs/>
          <w:lang w:val="nl-BE"/>
        </w:rPr>
        <w:t>Liesbeth Pinti</w:t>
      </w:r>
      <w:r w:rsidRPr="004720B4">
        <w:rPr>
          <w:lang w:val="nl-BE"/>
        </w:rPr>
        <w:t xml:space="preserve"> (Vrije </w:t>
      </w:r>
      <w:r w:rsidR="004720B4" w:rsidRPr="004720B4">
        <w:rPr>
          <w:lang w:val="nl-BE"/>
        </w:rPr>
        <w:t>Universiteit</w:t>
      </w:r>
      <w:r w:rsidRPr="004720B4">
        <w:rPr>
          <w:lang w:val="nl-BE"/>
        </w:rPr>
        <w:t xml:space="preserve"> Brussel</w:t>
      </w:r>
      <w:r w:rsidR="004720B4">
        <w:rPr>
          <w:lang w:val="nl-BE"/>
        </w:rPr>
        <w:t>, VUB</w:t>
      </w:r>
      <w:r w:rsidRPr="004720B4">
        <w:rPr>
          <w:lang w:val="nl-BE"/>
        </w:rPr>
        <w:t>)</w:t>
      </w:r>
      <w:r w:rsidR="004720B4">
        <w:rPr>
          <w:lang w:val="nl-BE"/>
        </w:rPr>
        <w:t xml:space="preserve">: </w:t>
      </w:r>
      <w:r w:rsidR="004720B4" w:rsidRPr="004720B4">
        <w:rPr>
          <w:lang w:val="nl-BE"/>
        </w:rPr>
        <w:t>Liesbeth.Pinti@vub.be</w:t>
      </w:r>
    </w:p>
    <w:p w14:paraId="78002D57" w14:textId="35658B63" w:rsidR="00632607" w:rsidRPr="004720B4" w:rsidRDefault="00507FFD" w:rsidP="00BA1E01">
      <w:pPr>
        <w:ind w:left="720"/>
        <w:rPr>
          <w:lang w:val="nl-BE"/>
        </w:rPr>
        <w:sectPr w:rsidR="00632607" w:rsidRPr="004720B4" w:rsidSect="00812A92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40" w:right="1440" w:bottom="1440" w:left="1440" w:header="708" w:footer="708" w:gutter="0"/>
          <w:cols w:space="708"/>
          <w:titlePg/>
          <w:docGrid w:linePitch="360"/>
        </w:sectPr>
      </w:pPr>
      <w:r w:rsidRPr="00152036">
        <w:rPr>
          <w:b/>
          <w:bCs/>
          <w:lang w:val="nl-BE"/>
        </w:rPr>
        <w:t>Justine</w:t>
      </w:r>
      <w:r w:rsidR="004720B4" w:rsidRPr="00152036">
        <w:rPr>
          <w:b/>
          <w:bCs/>
          <w:lang w:val="nl-BE"/>
        </w:rPr>
        <w:t xml:space="preserve"> Roddier</w:t>
      </w:r>
      <w:r w:rsidR="004720B4">
        <w:rPr>
          <w:lang w:val="nl-BE"/>
        </w:rPr>
        <w:t xml:space="preserve"> (</w:t>
      </w:r>
      <w:r w:rsidR="004720B4" w:rsidRPr="004720B4">
        <w:rPr>
          <w:lang w:val="nl-BE"/>
        </w:rPr>
        <w:t>Université de Bretagne Occidentale</w:t>
      </w:r>
      <w:r w:rsidR="004720B4">
        <w:rPr>
          <w:lang w:val="nl-BE"/>
        </w:rPr>
        <w:t xml:space="preserve">, UBO):  </w:t>
      </w:r>
      <w:r w:rsidR="004720B4" w:rsidRPr="004720B4">
        <w:rPr>
          <w:lang w:val="nl-BE"/>
        </w:rPr>
        <w:t>justine.roddier@univ-brest.fr</w:t>
      </w:r>
    </w:p>
    <w:p w14:paraId="5DF544D1" w14:textId="516CAE40" w:rsidR="00507FFD" w:rsidRDefault="00507FFD" w:rsidP="00507FFD">
      <w:pPr>
        <w:jc w:val="center"/>
        <w:rPr>
          <w:b/>
          <w:bCs/>
          <w:lang w:val="en-US"/>
        </w:rPr>
      </w:pPr>
      <w:r>
        <w:rPr>
          <w:b/>
          <w:bCs/>
          <w:sz w:val="32"/>
          <w:szCs w:val="32"/>
          <w:lang w:val="en-US"/>
        </w:rPr>
        <w:lastRenderedPageBreak/>
        <w:t>STUDENT RECRUITMENT</w:t>
      </w:r>
    </w:p>
    <w:p w14:paraId="255DFE43" w14:textId="77777777" w:rsidR="00507FFD" w:rsidRDefault="00507FFD" w:rsidP="00507FFD">
      <w:pPr>
        <w:jc w:val="center"/>
        <w:rPr>
          <w:b/>
          <w:bCs/>
          <w:lang w:val="en-US"/>
        </w:rPr>
      </w:pPr>
    </w:p>
    <w:p w14:paraId="21F01F3E" w14:textId="1F7C80B0" w:rsidR="00507FFD" w:rsidRDefault="00A70D80" w:rsidP="00507FFD">
      <w:pPr>
        <w:jc w:val="center"/>
        <w:rPr>
          <w:b/>
          <w:bCs/>
          <w:lang w:val="en-US"/>
        </w:rPr>
      </w:pPr>
      <w:r>
        <w:rPr>
          <w:b/>
          <w:bCs/>
          <w:sz w:val="28"/>
          <w:szCs w:val="28"/>
          <w:lang w:val="en-US"/>
        </w:rPr>
        <w:t xml:space="preserve">PART 1: </w:t>
      </w:r>
      <w:r w:rsidR="00507FFD">
        <w:rPr>
          <w:b/>
          <w:bCs/>
          <w:sz w:val="28"/>
          <w:szCs w:val="28"/>
          <w:lang w:val="en-US"/>
        </w:rPr>
        <w:t xml:space="preserve">‘Oceans and Lakes’ master </w:t>
      </w:r>
      <w:proofErr w:type="spellStart"/>
      <w:r w:rsidR="00507FFD">
        <w:rPr>
          <w:b/>
          <w:bCs/>
          <w:sz w:val="28"/>
          <w:szCs w:val="28"/>
          <w:lang w:val="en-US"/>
        </w:rPr>
        <w:t>programme</w:t>
      </w:r>
      <w:proofErr w:type="spellEnd"/>
    </w:p>
    <w:p w14:paraId="13EB4B44" w14:textId="77777777" w:rsidR="00507FFD" w:rsidRDefault="00507FFD" w:rsidP="00507FFD">
      <w:pPr>
        <w:jc w:val="center"/>
        <w:rPr>
          <w:b/>
          <w:bCs/>
          <w:lang w:val="en-US"/>
        </w:rPr>
      </w:pPr>
    </w:p>
    <w:p w14:paraId="44B33CF4" w14:textId="77777777" w:rsidR="00507FFD" w:rsidRDefault="00507FFD" w:rsidP="00507FFD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VIDEO STRUCTURE</w:t>
      </w:r>
    </w:p>
    <w:p w14:paraId="2B3973D8" w14:textId="30094234" w:rsidR="00157120" w:rsidRDefault="00157120" w:rsidP="00157120">
      <w:pPr>
        <w:pStyle w:val="Default"/>
        <w:rPr>
          <w:sz w:val="22"/>
          <w:szCs w:val="22"/>
          <w:lang w:val="en-US"/>
        </w:rPr>
      </w:pPr>
    </w:p>
    <w:p w14:paraId="6E3D8D6B" w14:textId="3BF46C49" w:rsidR="000C1A68" w:rsidRPr="00507FFD" w:rsidRDefault="000C1A68" w:rsidP="000C1A68">
      <w:pPr>
        <w:pStyle w:val="Default"/>
        <w:numPr>
          <w:ilvl w:val="0"/>
          <w:numId w:val="15"/>
        </w:numPr>
        <w:rPr>
          <w:b/>
          <w:bCs/>
          <w:lang w:val="en-US"/>
        </w:rPr>
      </w:pPr>
      <w:r w:rsidRPr="00507FFD">
        <w:rPr>
          <w:b/>
          <w:bCs/>
          <w:lang w:val="en-US"/>
        </w:rPr>
        <w:t>University and faculty level</w:t>
      </w:r>
    </w:p>
    <w:p w14:paraId="2AEAFC8B" w14:textId="142752C9" w:rsidR="000C1A68" w:rsidRDefault="000C1A68" w:rsidP="000C1A68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Brochures of </w:t>
      </w:r>
      <w:proofErr w:type="spellStart"/>
      <w:r>
        <w:rPr>
          <w:sz w:val="22"/>
          <w:szCs w:val="22"/>
          <w:lang w:val="en-US"/>
        </w:rPr>
        <w:t>programmes</w:t>
      </w:r>
      <w:proofErr w:type="spellEnd"/>
    </w:p>
    <w:p w14:paraId="439FB4B2" w14:textId="2D967C24" w:rsidR="000C1A68" w:rsidRDefault="000C1A68" w:rsidP="000C1A68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Information at university website</w:t>
      </w:r>
    </w:p>
    <w:p w14:paraId="0125308C" w14:textId="3BA185E9" w:rsidR="000C1A68" w:rsidRDefault="000C1A68" w:rsidP="000C1A68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Promotion at general live events</w:t>
      </w:r>
    </w:p>
    <w:p w14:paraId="0597B382" w14:textId="27CE2B24" w:rsidR="000C1A68" w:rsidRDefault="000C1A68" w:rsidP="00157120">
      <w:pPr>
        <w:pStyle w:val="Default"/>
        <w:rPr>
          <w:sz w:val="22"/>
          <w:szCs w:val="22"/>
          <w:lang w:val="en-US"/>
        </w:rPr>
      </w:pPr>
    </w:p>
    <w:p w14:paraId="242BBCFC" w14:textId="77777777" w:rsidR="000C1A68" w:rsidRPr="00507FFD" w:rsidRDefault="000C1A68" w:rsidP="000C1A68">
      <w:pPr>
        <w:pStyle w:val="Default"/>
        <w:numPr>
          <w:ilvl w:val="0"/>
          <w:numId w:val="15"/>
        </w:numPr>
        <w:rPr>
          <w:b/>
          <w:bCs/>
          <w:lang w:val="en-US"/>
        </w:rPr>
      </w:pPr>
      <w:proofErr w:type="spellStart"/>
      <w:r w:rsidRPr="00507FFD">
        <w:rPr>
          <w:b/>
          <w:bCs/>
          <w:lang w:val="en-US"/>
        </w:rPr>
        <w:t>Programme</w:t>
      </w:r>
      <w:proofErr w:type="spellEnd"/>
      <w:r w:rsidRPr="00507FFD">
        <w:rPr>
          <w:b/>
          <w:bCs/>
          <w:lang w:val="en-US"/>
        </w:rPr>
        <w:t xml:space="preserve"> level</w:t>
      </w:r>
    </w:p>
    <w:p w14:paraId="5C1BFD39" w14:textId="38CE5C3C" w:rsidR="00E13FC2" w:rsidRDefault="000C1A68" w:rsidP="000C1A68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Recruitment via live events</w:t>
      </w:r>
    </w:p>
    <w:p w14:paraId="5FB52C2F" w14:textId="4987960B" w:rsidR="00E13FC2" w:rsidRDefault="00E13FC2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National and abroad events</w:t>
      </w:r>
    </w:p>
    <w:p w14:paraId="7194107D" w14:textId="1DA27233" w:rsidR="00E13FC2" w:rsidRDefault="00E13FC2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Events organized by universities</w:t>
      </w:r>
    </w:p>
    <w:p w14:paraId="48C2E70F" w14:textId="77777777" w:rsidR="00E13FC2" w:rsidRDefault="000C1A68" w:rsidP="000C1A68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 w:rsidRPr="000C1A68">
        <w:rPr>
          <w:sz w:val="22"/>
          <w:szCs w:val="22"/>
          <w:lang w:val="en-US"/>
        </w:rPr>
        <w:t>Online recruitment</w:t>
      </w:r>
    </w:p>
    <w:p w14:paraId="32DA749A" w14:textId="12C10CC9" w:rsidR="00E13FC2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</w:t>
      </w:r>
      <w:r w:rsidR="000C1A68" w:rsidRPr="000C1A68">
        <w:rPr>
          <w:sz w:val="22"/>
          <w:szCs w:val="22"/>
          <w:lang w:val="en-US"/>
        </w:rPr>
        <w:t>ebsite</w:t>
      </w:r>
    </w:p>
    <w:p w14:paraId="6E262816" w14:textId="0A90158F" w:rsidR="000C1A68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</w:t>
      </w:r>
      <w:r w:rsidR="000C1A68" w:rsidRPr="000C1A68">
        <w:rPr>
          <w:sz w:val="22"/>
          <w:szCs w:val="22"/>
          <w:lang w:val="en-US"/>
        </w:rPr>
        <w:t>ocial media</w:t>
      </w:r>
    </w:p>
    <w:p w14:paraId="7A327789" w14:textId="5E15F53E" w:rsidR="00E13FC2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H</w:t>
      </w:r>
      <w:r w:rsidR="00E13FC2">
        <w:rPr>
          <w:sz w:val="22"/>
          <w:szCs w:val="22"/>
          <w:lang w:val="en-US"/>
        </w:rPr>
        <w:t>igher education websites (membership)</w:t>
      </w:r>
    </w:p>
    <w:p w14:paraId="7A62257A" w14:textId="1B995297" w:rsidR="00E13FC2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="00E13FC2">
        <w:rPr>
          <w:sz w:val="22"/>
          <w:szCs w:val="22"/>
          <w:lang w:val="en-US"/>
        </w:rPr>
        <w:t>xtra opportunities</w:t>
      </w:r>
    </w:p>
    <w:p w14:paraId="0537AFE4" w14:textId="40DF4E37" w:rsidR="00E13FC2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O</w:t>
      </w:r>
      <w:r w:rsidR="00E13FC2">
        <w:rPr>
          <w:sz w:val="22"/>
          <w:szCs w:val="22"/>
          <w:lang w:val="en-US"/>
        </w:rPr>
        <w:t>nline information sessions</w:t>
      </w:r>
    </w:p>
    <w:p w14:paraId="45FE3B79" w14:textId="0F949533" w:rsidR="00E13FC2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V</w:t>
      </w:r>
      <w:r w:rsidR="00E13FC2">
        <w:rPr>
          <w:sz w:val="22"/>
          <w:szCs w:val="22"/>
          <w:lang w:val="en-US"/>
        </w:rPr>
        <w:t>isual material and promotion</w:t>
      </w:r>
    </w:p>
    <w:p w14:paraId="4BE6520B" w14:textId="0FF1441D" w:rsidR="00061995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</w:t>
      </w:r>
      <w:r w:rsidR="00061995">
        <w:rPr>
          <w:sz w:val="22"/>
          <w:szCs w:val="22"/>
          <w:lang w:val="en-US"/>
        </w:rPr>
        <w:t>rainstorm meetings</w:t>
      </w:r>
    </w:p>
    <w:p w14:paraId="367B9B1A" w14:textId="5AF8FE9C" w:rsidR="00061995" w:rsidRDefault="00C76DCD" w:rsidP="00E13FC2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</w:t>
      </w:r>
      <w:r w:rsidR="00061995">
        <w:rPr>
          <w:sz w:val="22"/>
          <w:szCs w:val="22"/>
          <w:lang w:val="en-US"/>
        </w:rPr>
        <w:t>ttention to applicants</w:t>
      </w:r>
    </w:p>
    <w:p w14:paraId="00E04DA9" w14:textId="26882502" w:rsidR="00061995" w:rsidRDefault="00061995" w:rsidP="00061995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Recruitment via network and alumni</w:t>
      </w:r>
    </w:p>
    <w:p w14:paraId="50009132" w14:textId="2BD9A657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Via ‘word-of-mouth’</w:t>
      </w:r>
    </w:p>
    <w:p w14:paraId="57CF2681" w14:textId="4A2DA7E2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Social media</w:t>
      </w:r>
    </w:p>
    <w:p w14:paraId="548E5381" w14:textId="688E4C73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Collaborations and projects</w:t>
      </w:r>
    </w:p>
    <w:p w14:paraId="3617C805" w14:textId="0F7104E7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Abroad missions</w:t>
      </w:r>
    </w:p>
    <w:p w14:paraId="7DD5D8CC" w14:textId="1CA2BF7A" w:rsidR="00061995" w:rsidRDefault="00C76DCD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Partnerships with</w:t>
      </w:r>
      <w:r w:rsidR="00061995">
        <w:rPr>
          <w:sz w:val="22"/>
          <w:szCs w:val="22"/>
          <w:lang w:val="en-US"/>
        </w:rPr>
        <w:t xml:space="preserve"> universities and research institutions</w:t>
      </w:r>
    </w:p>
    <w:p w14:paraId="70DB8737" w14:textId="2A987401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Alumni network</w:t>
      </w:r>
      <w:r w:rsidR="00C76DCD">
        <w:rPr>
          <w:sz w:val="22"/>
          <w:szCs w:val="22"/>
          <w:lang w:val="en-US"/>
        </w:rPr>
        <w:t>s</w:t>
      </w:r>
    </w:p>
    <w:p w14:paraId="010CD5CB" w14:textId="1F3C8EAD" w:rsidR="00061995" w:rsidRDefault="00061995" w:rsidP="00061995">
      <w:pPr>
        <w:pStyle w:val="Default"/>
        <w:numPr>
          <w:ilvl w:val="2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Alumni as ambassadors</w:t>
      </w:r>
    </w:p>
    <w:p w14:paraId="713A435C" w14:textId="01E831BB" w:rsidR="00061995" w:rsidRPr="000C1A68" w:rsidRDefault="00061995" w:rsidP="00061995">
      <w:pPr>
        <w:pStyle w:val="Default"/>
        <w:numPr>
          <w:ilvl w:val="1"/>
          <w:numId w:val="15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Other</w:t>
      </w:r>
    </w:p>
    <w:p w14:paraId="63A56A90" w14:textId="77777777" w:rsidR="000C1A68" w:rsidRPr="006C41BB" w:rsidRDefault="000C1A68" w:rsidP="00157120">
      <w:pPr>
        <w:pStyle w:val="Default"/>
        <w:rPr>
          <w:sz w:val="22"/>
          <w:szCs w:val="22"/>
          <w:lang w:val="en-US"/>
        </w:rPr>
      </w:pPr>
    </w:p>
    <w:sectPr w:rsidR="000C1A68" w:rsidRPr="006C41BB" w:rsidSect="00812A9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7D94E" w14:textId="77777777" w:rsidR="002E12A4" w:rsidRDefault="002E12A4" w:rsidP="00950F07">
      <w:r>
        <w:separator/>
      </w:r>
    </w:p>
  </w:endnote>
  <w:endnote w:type="continuationSeparator" w:id="0">
    <w:p w14:paraId="2D873B5F" w14:textId="77777777" w:rsidR="002E12A4" w:rsidRDefault="002E12A4" w:rsidP="0095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39783962"/>
      <w:docPartObj>
        <w:docPartGallery w:val="Page Numbers (Bottom of Page)"/>
        <w:docPartUnique/>
      </w:docPartObj>
    </w:sdtPr>
    <w:sdtContent>
      <w:p w14:paraId="38EBD300" w14:textId="10878393" w:rsidR="009E122B" w:rsidRDefault="009E122B" w:rsidP="006253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680F02" w14:textId="77777777" w:rsidR="009E122B" w:rsidRDefault="009E122B" w:rsidP="001E49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05208330"/>
      <w:docPartObj>
        <w:docPartGallery w:val="Page Numbers (Bottom of Page)"/>
        <w:docPartUnique/>
      </w:docPartObj>
    </w:sdtPr>
    <w:sdtContent>
      <w:p w14:paraId="394660F0" w14:textId="3D86E851" w:rsidR="009E122B" w:rsidRDefault="009E122B" w:rsidP="006253C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6BBA864" w14:textId="6482988A" w:rsidR="009E122B" w:rsidRPr="00DE1C5A" w:rsidRDefault="009E122B" w:rsidP="00DE1C5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C936C" w14:textId="59ADF235" w:rsidR="009E122B" w:rsidRPr="00AB0EE4" w:rsidRDefault="009E122B" w:rsidP="00812A92">
    <w:pPr>
      <w:pStyle w:val="Footer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C3C56DC" wp14:editId="08C229C6">
          <wp:simplePos x="0" y="0"/>
          <wp:positionH relativeFrom="column">
            <wp:posOffset>-49530</wp:posOffset>
          </wp:positionH>
          <wp:positionV relativeFrom="paragraph">
            <wp:posOffset>22556</wp:posOffset>
          </wp:positionV>
          <wp:extent cx="631767" cy="420308"/>
          <wp:effectExtent l="0" t="0" r="3810" b="0"/>
          <wp:wrapThrough wrapText="bothSides">
            <wp:wrapPolygon edited="0">
              <wp:start x="0" y="0"/>
              <wp:lineTo x="0" y="20914"/>
              <wp:lineTo x="21296" y="20914"/>
              <wp:lineTo x="21296" y="0"/>
              <wp:lineTo x="0" y="0"/>
            </wp:wrapPolygon>
          </wp:wrapThrough>
          <wp:docPr id="41" name="Picture 41" descr="A picture containing drawing, flow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eu_flag-201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31767" cy="4203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0EE4">
      <w:rPr>
        <w:lang w:val="en-US"/>
      </w:rPr>
      <w:t>CORRIENTE XXI was co-funded by</w:t>
    </w:r>
    <w:r>
      <w:rPr>
        <w:lang w:val="en-US"/>
      </w:rPr>
      <w:t xml:space="preserve"> the Erasmus+ </w:t>
    </w:r>
    <w:proofErr w:type="spellStart"/>
    <w:r>
      <w:rPr>
        <w:lang w:val="en-US"/>
      </w:rPr>
      <w:t>Programme</w:t>
    </w:r>
    <w:proofErr w:type="spellEnd"/>
    <w:r>
      <w:rPr>
        <w:lang w:val="en-US"/>
      </w:rPr>
      <w:t xml:space="preserve"> of the European Union under Grant Agreement n° 2019-1994/001-001.</w:t>
    </w:r>
  </w:p>
  <w:p w14:paraId="63CDB8EA" w14:textId="7BB573E8" w:rsidR="009E122B" w:rsidRPr="00812A92" w:rsidRDefault="009E122B" w:rsidP="00812A92">
    <w:pPr>
      <w:pStyle w:val="Footer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94007" w14:textId="77777777" w:rsidR="002E12A4" w:rsidRDefault="002E12A4" w:rsidP="00950F07">
      <w:r>
        <w:separator/>
      </w:r>
    </w:p>
  </w:footnote>
  <w:footnote w:type="continuationSeparator" w:id="0">
    <w:p w14:paraId="5702C67A" w14:textId="77777777" w:rsidR="002E12A4" w:rsidRDefault="002E12A4" w:rsidP="0095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5A7E" w14:textId="3B68E863" w:rsidR="009E122B" w:rsidRPr="00443D23" w:rsidRDefault="009E122B" w:rsidP="00507FFD">
    <w:pPr>
      <w:pStyle w:val="Header"/>
      <w:jc w:val="center"/>
    </w:pPr>
    <w:r w:rsidRPr="001F50B7">
      <w:rPr>
        <w:i/>
        <w:iCs/>
        <w:noProof/>
      </w:rPr>
      <w:drawing>
        <wp:anchor distT="0" distB="0" distL="114300" distR="114300" simplePos="0" relativeHeight="251660288" behindDoc="0" locked="0" layoutInCell="1" allowOverlap="1" wp14:anchorId="2B96253D" wp14:editId="1FA97F59">
          <wp:simplePos x="0" y="0"/>
          <wp:positionH relativeFrom="column">
            <wp:posOffset>-247015</wp:posOffset>
          </wp:positionH>
          <wp:positionV relativeFrom="paragraph">
            <wp:posOffset>-283210</wp:posOffset>
          </wp:positionV>
          <wp:extent cx="699135" cy="699135"/>
          <wp:effectExtent l="0" t="0" r="0" b="0"/>
          <wp:wrapThrough wrapText="bothSides">
            <wp:wrapPolygon edited="0">
              <wp:start x="8632" y="2747"/>
              <wp:lineTo x="6670" y="4316"/>
              <wp:lineTo x="2747" y="8632"/>
              <wp:lineTo x="2747" y="11771"/>
              <wp:lineTo x="4316" y="16087"/>
              <wp:lineTo x="11379" y="18049"/>
              <wp:lineTo x="11771" y="18834"/>
              <wp:lineTo x="13733" y="18834"/>
              <wp:lineTo x="16480" y="16087"/>
              <wp:lineTo x="18441" y="10986"/>
              <wp:lineTo x="18834" y="8240"/>
              <wp:lineTo x="16480" y="5886"/>
              <wp:lineTo x="11379" y="2747"/>
              <wp:lineTo x="8632" y="2747"/>
            </wp:wrapPolygon>
          </wp:wrapThrough>
          <wp:docPr id="38" name="Picture 3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corriente2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35" cy="699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F50B7">
      <w:rPr>
        <w:i/>
        <w:iCs/>
        <w:noProof/>
      </w:rPr>
      <w:drawing>
        <wp:anchor distT="0" distB="0" distL="114300" distR="114300" simplePos="0" relativeHeight="251661312" behindDoc="0" locked="0" layoutInCell="1" allowOverlap="1" wp14:anchorId="4BD6576A" wp14:editId="075D1114">
          <wp:simplePos x="0" y="0"/>
          <wp:positionH relativeFrom="column">
            <wp:posOffset>5764668</wp:posOffset>
          </wp:positionH>
          <wp:positionV relativeFrom="paragraph">
            <wp:posOffset>3810</wp:posOffset>
          </wp:positionV>
          <wp:extent cx="468630" cy="311785"/>
          <wp:effectExtent l="0" t="0" r="1270" b="5715"/>
          <wp:wrapThrough wrapText="bothSides">
            <wp:wrapPolygon edited="0">
              <wp:start x="0" y="0"/>
              <wp:lineTo x="0" y="21116"/>
              <wp:lineTo x="21073" y="21116"/>
              <wp:lineTo x="21073" y="0"/>
              <wp:lineTo x="0" y="0"/>
            </wp:wrapPolygon>
          </wp:wrapThrough>
          <wp:docPr id="39" name="Picture 39" descr="A picture containing drawing, flow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u_flag-2015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630" cy="311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7FFD">
      <w:t>Student recruitment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5F5B7" w14:textId="7C0CE986" w:rsidR="009E122B" w:rsidRPr="00DB47EC" w:rsidRDefault="009E122B" w:rsidP="00DB47EC">
    <w:pPr>
      <w:jc w:val="right"/>
      <w:rPr>
        <w:rFonts w:ascii="Times New Roman" w:hAnsi="Times New Roman"/>
        <w:sz w:val="21"/>
        <w:szCs w:val="21"/>
      </w:rPr>
    </w:pPr>
    <w:r>
      <w:rPr>
        <w:noProof/>
        <w:sz w:val="20"/>
        <w:szCs w:val="20"/>
        <w:lang w:val="en-US"/>
      </w:rPr>
      <w:drawing>
        <wp:anchor distT="0" distB="0" distL="114300" distR="114300" simplePos="0" relativeHeight="251659264" behindDoc="0" locked="0" layoutInCell="1" allowOverlap="1" wp14:anchorId="77DE6F04" wp14:editId="4BF2EC4E">
          <wp:simplePos x="0" y="0"/>
          <wp:positionH relativeFrom="column">
            <wp:posOffset>5720025</wp:posOffset>
          </wp:positionH>
          <wp:positionV relativeFrom="paragraph">
            <wp:posOffset>-56929</wp:posOffset>
          </wp:positionV>
          <wp:extent cx="574675" cy="382270"/>
          <wp:effectExtent l="0" t="0" r="0" b="0"/>
          <wp:wrapThrough wrapText="bothSides">
            <wp:wrapPolygon edited="0">
              <wp:start x="0" y="0"/>
              <wp:lineTo x="0" y="20811"/>
              <wp:lineTo x="21003" y="20811"/>
              <wp:lineTo x="21003" y="0"/>
              <wp:lineTo x="0" y="0"/>
            </wp:wrapPolygon>
          </wp:wrapThrough>
          <wp:docPr id="40" name="Picture 40" descr="A picture containing drawing, flow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u_flag-201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382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7EC">
      <w:rPr>
        <w:sz w:val="20"/>
        <w:szCs w:val="20"/>
        <w:lang w:val="en-US"/>
      </w:rPr>
      <w:t xml:space="preserve">Ref: 610010-EPP-1-2019-1-BE-EPPKA2-CBHE-JP </w:t>
    </w:r>
  </w:p>
  <w:p w14:paraId="65A9D390" w14:textId="4A6411D5" w:rsidR="009E122B" w:rsidRPr="00DB47EC" w:rsidRDefault="009E122B" w:rsidP="00632607">
    <w:pPr>
      <w:pStyle w:val="Header"/>
      <w:jc w:val="center"/>
      <w:rPr>
        <w:b/>
        <w:bCs/>
        <w:sz w:val="40"/>
        <w:szCs w:val="4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37D90"/>
    <w:multiLevelType w:val="hybridMultilevel"/>
    <w:tmpl w:val="B9187FB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2C07E9"/>
    <w:multiLevelType w:val="hybridMultilevel"/>
    <w:tmpl w:val="42A069B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36E72A1"/>
    <w:multiLevelType w:val="hybridMultilevel"/>
    <w:tmpl w:val="9F9818A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F3837"/>
    <w:multiLevelType w:val="hybridMultilevel"/>
    <w:tmpl w:val="B010C0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8037D"/>
    <w:multiLevelType w:val="hybridMultilevel"/>
    <w:tmpl w:val="E9CE344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A823B1"/>
    <w:multiLevelType w:val="hybridMultilevel"/>
    <w:tmpl w:val="E342E94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B124C7"/>
    <w:multiLevelType w:val="hybridMultilevel"/>
    <w:tmpl w:val="13029AC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3107DA1"/>
    <w:multiLevelType w:val="hybridMultilevel"/>
    <w:tmpl w:val="28C80F5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DB7D3B"/>
    <w:multiLevelType w:val="hybridMultilevel"/>
    <w:tmpl w:val="23282A8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09186C"/>
    <w:multiLevelType w:val="hybridMultilevel"/>
    <w:tmpl w:val="17A0C0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AB1BF0"/>
    <w:multiLevelType w:val="hybridMultilevel"/>
    <w:tmpl w:val="D16EF79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184545"/>
    <w:multiLevelType w:val="hybridMultilevel"/>
    <w:tmpl w:val="2BEEB674"/>
    <w:lvl w:ilvl="0" w:tplc="549E89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8C02F2"/>
    <w:multiLevelType w:val="hybridMultilevel"/>
    <w:tmpl w:val="3784240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B1714"/>
    <w:multiLevelType w:val="hybridMultilevel"/>
    <w:tmpl w:val="FD149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3D79E9"/>
    <w:multiLevelType w:val="hybridMultilevel"/>
    <w:tmpl w:val="409028F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98819636">
    <w:abstractNumId w:val="6"/>
  </w:num>
  <w:num w:numId="2" w16cid:durableId="1966348711">
    <w:abstractNumId w:val="11"/>
  </w:num>
  <w:num w:numId="3" w16cid:durableId="872571233">
    <w:abstractNumId w:val="10"/>
  </w:num>
  <w:num w:numId="4" w16cid:durableId="669407181">
    <w:abstractNumId w:val="4"/>
  </w:num>
  <w:num w:numId="5" w16cid:durableId="2000108892">
    <w:abstractNumId w:val="7"/>
  </w:num>
  <w:num w:numId="6" w16cid:durableId="1240553113">
    <w:abstractNumId w:val="3"/>
  </w:num>
  <w:num w:numId="7" w16cid:durableId="1462067651">
    <w:abstractNumId w:val="0"/>
  </w:num>
  <w:num w:numId="8" w16cid:durableId="1191458042">
    <w:abstractNumId w:val="12"/>
  </w:num>
  <w:num w:numId="9" w16cid:durableId="1769764847">
    <w:abstractNumId w:val="2"/>
  </w:num>
  <w:num w:numId="10" w16cid:durableId="1900239804">
    <w:abstractNumId w:val="5"/>
  </w:num>
  <w:num w:numId="11" w16cid:durableId="1027826626">
    <w:abstractNumId w:val="14"/>
  </w:num>
  <w:num w:numId="12" w16cid:durableId="381909447">
    <w:abstractNumId w:val="9"/>
  </w:num>
  <w:num w:numId="13" w16cid:durableId="1474908071">
    <w:abstractNumId w:val="8"/>
  </w:num>
  <w:num w:numId="14" w16cid:durableId="1648974633">
    <w:abstractNumId w:val="1"/>
  </w:num>
  <w:num w:numId="15" w16cid:durableId="3031956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97D"/>
    <w:rsid w:val="000266A4"/>
    <w:rsid w:val="000307DC"/>
    <w:rsid w:val="00030918"/>
    <w:rsid w:val="00030C03"/>
    <w:rsid w:val="0004051B"/>
    <w:rsid w:val="00061995"/>
    <w:rsid w:val="00061F6D"/>
    <w:rsid w:val="000701D2"/>
    <w:rsid w:val="000741A7"/>
    <w:rsid w:val="000802FA"/>
    <w:rsid w:val="00082516"/>
    <w:rsid w:val="0008254C"/>
    <w:rsid w:val="000843B5"/>
    <w:rsid w:val="000965BB"/>
    <w:rsid w:val="000B7FF5"/>
    <w:rsid w:val="000C13DA"/>
    <w:rsid w:val="000C1A68"/>
    <w:rsid w:val="000C2C00"/>
    <w:rsid w:val="000D1A39"/>
    <w:rsid w:val="000E2B93"/>
    <w:rsid w:val="000E64EE"/>
    <w:rsid w:val="000F0A51"/>
    <w:rsid w:val="00100970"/>
    <w:rsid w:val="001169B7"/>
    <w:rsid w:val="00117D89"/>
    <w:rsid w:val="00123171"/>
    <w:rsid w:val="001274ED"/>
    <w:rsid w:val="00152036"/>
    <w:rsid w:val="00155522"/>
    <w:rsid w:val="00157120"/>
    <w:rsid w:val="001628C0"/>
    <w:rsid w:val="001636C3"/>
    <w:rsid w:val="00167FE8"/>
    <w:rsid w:val="00170BA4"/>
    <w:rsid w:val="001725F2"/>
    <w:rsid w:val="00190400"/>
    <w:rsid w:val="0019281C"/>
    <w:rsid w:val="001B004C"/>
    <w:rsid w:val="001B257C"/>
    <w:rsid w:val="001B4CC8"/>
    <w:rsid w:val="001D18B7"/>
    <w:rsid w:val="001D1F39"/>
    <w:rsid w:val="001E4965"/>
    <w:rsid w:val="001F0C09"/>
    <w:rsid w:val="001F50B7"/>
    <w:rsid w:val="00203640"/>
    <w:rsid w:val="00231706"/>
    <w:rsid w:val="002361B0"/>
    <w:rsid w:val="00244013"/>
    <w:rsid w:val="00251DBE"/>
    <w:rsid w:val="00260B24"/>
    <w:rsid w:val="00266FB5"/>
    <w:rsid w:val="00272AEF"/>
    <w:rsid w:val="00277ED7"/>
    <w:rsid w:val="00285178"/>
    <w:rsid w:val="002A651E"/>
    <w:rsid w:val="002D08DA"/>
    <w:rsid w:val="002D498F"/>
    <w:rsid w:val="002E12A4"/>
    <w:rsid w:val="002E2BB7"/>
    <w:rsid w:val="002F1F56"/>
    <w:rsid w:val="00302BA1"/>
    <w:rsid w:val="00311804"/>
    <w:rsid w:val="00311C23"/>
    <w:rsid w:val="0032580E"/>
    <w:rsid w:val="00325A8B"/>
    <w:rsid w:val="003272E5"/>
    <w:rsid w:val="0033273F"/>
    <w:rsid w:val="00346D99"/>
    <w:rsid w:val="0036423D"/>
    <w:rsid w:val="003646ED"/>
    <w:rsid w:val="00372BFB"/>
    <w:rsid w:val="00385654"/>
    <w:rsid w:val="003905B4"/>
    <w:rsid w:val="0039743E"/>
    <w:rsid w:val="003A234B"/>
    <w:rsid w:val="003B343F"/>
    <w:rsid w:val="003B4C67"/>
    <w:rsid w:val="003B5217"/>
    <w:rsid w:val="003B797D"/>
    <w:rsid w:val="003F5C44"/>
    <w:rsid w:val="00421616"/>
    <w:rsid w:val="00437744"/>
    <w:rsid w:val="00437A98"/>
    <w:rsid w:val="00443692"/>
    <w:rsid w:val="00443D23"/>
    <w:rsid w:val="00457698"/>
    <w:rsid w:val="0046309F"/>
    <w:rsid w:val="004720B4"/>
    <w:rsid w:val="004A1E22"/>
    <w:rsid w:val="004A4FC1"/>
    <w:rsid w:val="004A76AA"/>
    <w:rsid w:val="004C46D2"/>
    <w:rsid w:val="004D178A"/>
    <w:rsid w:val="004D638B"/>
    <w:rsid w:val="004D7E67"/>
    <w:rsid w:val="004E72B2"/>
    <w:rsid w:val="004F6854"/>
    <w:rsid w:val="00507FFD"/>
    <w:rsid w:val="00526D20"/>
    <w:rsid w:val="005444C0"/>
    <w:rsid w:val="00556320"/>
    <w:rsid w:val="005710D3"/>
    <w:rsid w:val="005733AC"/>
    <w:rsid w:val="00576928"/>
    <w:rsid w:val="00587605"/>
    <w:rsid w:val="005A6B68"/>
    <w:rsid w:val="005A7FC6"/>
    <w:rsid w:val="005B02B4"/>
    <w:rsid w:val="005B1506"/>
    <w:rsid w:val="005C1CE6"/>
    <w:rsid w:val="005D5893"/>
    <w:rsid w:val="005E3D18"/>
    <w:rsid w:val="005E7734"/>
    <w:rsid w:val="005F6DBD"/>
    <w:rsid w:val="00603F48"/>
    <w:rsid w:val="00616C84"/>
    <w:rsid w:val="00616FCA"/>
    <w:rsid w:val="006253CD"/>
    <w:rsid w:val="00626C31"/>
    <w:rsid w:val="00632607"/>
    <w:rsid w:val="00632D1A"/>
    <w:rsid w:val="00633029"/>
    <w:rsid w:val="00635664"/>
    <w:rsid w:val="0064144F"/>
    <w:rsid w:val="0064466E"/>
    <w:rsid w:val="00644865"/>
    <w:rsid w:val="00652C6C"/>
    <w:rsid w:val="006530ED"/>
    <w:rsid w:val="00653FFD"/>
    <w:rsid w:val="00657D53"/>
    <w:rsid w:val="006623F2"/>
    <w:rsid w:val="00675558"/>
    <w:rsid w:val="00675EEC"/>
    <w:rsid w:val="00687E4E"/>
    <w:rsid w:val="00691EA8"/>
    <w:rsid w:val="006B0365"/>
    <w:rsid w:val="006C41BB"/>
    <w:rsid w:val="006C4E75"/>
    <w:rsid w:val="006D5C4F"/>
    <w:rsid w:val="006D6E65"/>
    <w:rsid w:val="006E1334"/>
    <w:rsid w:val="006F199F"/>
    <w:rsid w:val="006F6D10"/>
    <w:rsid w:val="00706FD7"/>
    <w:rsid w:val="00714EA6"/>
    <w:rsid w:val="0072437A"/>
    <w:rsid w:val="007250CC"/>
    <w:rsid w:val="00725D76"/>
    <w:rsid w:val="00726B9D"/>
    <w:rsid w:val="00732BC1"/>
    <w:rsid w:val="00737ADB"/>
    <w:rsid w:val="00746071"/>
    <w:rsid w:val="00754703"/>
    <w:rsid w:val="00756666"/>
    <w:rsid w:val="007621D0"/>
    <w:rsid w:val="00777B68"/>
    <w:rsid w:val="007919AD"/>
    <w:rsid w:val="007A5C4C"/>
    <w:rsid w:val="007C4B4D"/>
    <w:rsid w:val="007C641C"/>
    <w:rsid w:val="007D6966"/>
    <w:rsid w:val="007E3B94"/>
    <w:rsid w:val="007F0F6B"/>
    <w:rsid w:val="007F3CB7"/>
    <w:rsid w:val="007F4D9A"/>
    <w:rsid w:val="007F6B61"/>
    <w:rsid w:val="008005C9"/>
    <w:rsid w:val="00805F6E"/>
    <w:rsid w:val="008075A4"/>
    <w:rsid w:val="00812A92"/>
    <w:rsid w:val="008171DA"/>
    <w:rsid w:val="008223CC"/>
    <w:rsid w:val="00824985"/>
    <w:rsid w:val="008453A2"/>
    <w:rsid w:val="008A4D11"/>
    <w:rsid w:val="008A50EF"/>
    <w:rsid w:val="008B3917"/>
    <w:rsid w:val="008F0101"/>
    <w:rsid w:val="008F3343"/>
    <w:rsid w:val="0090508F"/>
    <w:rsid w:val="00913513"/>
    <w:rsid w:val="00914044"/>
    <w:rsid w:val="009154D3"/>
    <w:rsid w:val="00917AA7"/>
    <w:rsid w:val="0092113C"/>
    <w:rsid w:val="00923515"/>
    <w:rsid w:val="0092505B"/>
    <w:rsid w:val="00937AF0"/>
    <w:rsid w:val="00940C52"/>
    <w:rsid w:val="00941E7B"/>
    <w:rsid w:val="00945BA6"/>
    <w:rsid w:val="0095076D"/>
    <w:rsid w:val="00950F07"/>
    <w:rsid w:val="009612B4"/>
    <w:rsid w:val="009658AE"/>
    <w:rsid w:val="00981486"/>
    <w:rsid w:val="009974C3"/>
    <w:rsid w:val="009A78C0"/>
    <w:rsid w:val="009C180F"/>
    <w:rsid w:val="009C1A95"/>
    <w:rsid w:val="009E122B"/>
    <w:rsid w:val="009F365F"/>
    <w:rsid w:val="009F3C42"/>
    <w:rsid w:val="009F4739"/>
    <w:rsid w:val="00A1268A"/>
    <w:rsid w:val="00A1666E"/>
    <w:rsid w:val="00A20074"/>
    <w:rsid w:val="00A32237"/>
    <w:rsid w:val="00A3308E"/>
    <w:rsid w:val="00A37261"/>
    <w:rsid w:val="00A44A94"/>
    <w:rsid w:val="00A455B7"/>
    <w:rsid w:val="00A46151"/>
    <w:rsid w:val="00A50028"/>
    <w:rsid w:val="00A70D80"/>
    <w:rsid w:val="00A715F9"/>
    <w:rsid w:val="00A778AA"/>
    <w:rsid w:val="00A77CBC"/>
    <w:rsid w:val="00AA4EC2"/>
    <w:rsid w:val="00AA6D9E"/>
    <w:rsid w:val="00AB0EE4"/>
    <w:rsid w:val="00AC1F42"/>
    <w:rsid w:val="00AC3E22"/>
    <w:rsid w:val="00AC6C0C"/>
    <w:rsid w:val="00AD3A1F"/>
    <w:rsid w:val="00AD41F5"/>
    <w:rsid w:val="00AD478F"/>
    <w:rsid w:val="00AE673B"/>
    <w:rsid w:val="00B054E1"/>
    <w:rsid w:val="00B13AE9"/>
    <w:rsid w:val="00B15535"/>
    <w:rsid w:val="00B246B1"/>
    <w:rsid w:val="00B326D8"/>
    <w:rsid w:val="00B42B45"/>
    <w:rsid w:val="00B4579E"/>
    <w:rsid w:val="00B56AA0"/>
    <w:rsid w:val="00B63A46"/>
    <w:rsid w:val="00B6697D"/>
    <w:rsid w:val="00B8087D"/>
    <w:rsid w:val="00B96F6A"/>
    <w:rsid w:val="00B975F6"/>
    <w:rsid w:val="00BA1E01"/>
    <w:rsid w:val="00BA71FB"/>
    <w:rsid w:val="00BB241D"/>
    <w:rsid w:val="00BB6B87"/>
    <w:rsid w:val="00BE3AD3"/>
    <w:rsid w:val="00BF102F"/>
    <w:rsid w:val="00BF160B"/>
    <w:rsid w:val="00BF1EA4"/>
    <w:rsid w:val="00BF795E"/>
    <w:rsid w:val="00C23A2C"/>
    <w:rsid w:val="00C257BB"/>
    <w:rsid w:val="00C30EB1"/>
    <w:rsid w:val="00C314B9"/>
    <w:rsid w:val="00C37BB9"/>
    <w:rsid w:val="00C42A8F"/>
    <w:rsid w:val="00C62A21"/>
    <w:rsid w:val="00C63AE8"/>
    <w:rsid w:val="00C7023D"/>
    <w:rsid w:val="00C738AD"/>
    <w:rsid w:val="00C76DCD"/>
    <w:rsid w:val="00C82BFA"/>
    <w:rsid w:val="00C94557"/>
    <w:rsid w:val="00CA55CC"/>
    <w:rsid w:val="00CC3E85"/>
    <w:rsid w:val="00CE0739"/>
    <w:rsid w:val="00CF465E"/>
    <w:rsid w:val="00CF4DF1"/>
    <w:rsid w:val="00CF6677"/>
    <w:rsid w:val="00D05A0E"/>
    <w:rsid w:val="00D17885"/>
    <w:rsid w:val="00D202F9"/>
    <w:rsid w:val="00D22019"/>
    <w:rsid w:val="00D378CF"/>
    <w:rsid w:val="00D5660D"/>
    <w:rsid w:val="00D66B66"/>
    <w:rsid w:val="00D778E0"/>
    <w:rsid w:val="00D90060"/>
    <w:rsid w:val="00D937FC"/>
    <w:rsid w:val="00D9525F"/>
    <w:rsid w:val="00DA5535"/>
    <w:rsid w:val="00DA61A3"/>
    <w:rsid w:val="00DB0E4E"/>
    <w:rsid w:val="00DB47EC"/>
    <w:rsid w:val="00DD5695"/>
    <w:rsid w:val="00DE1C5A"/>
    <w:rsid w:val="00DE3DE5"/>
    <w:rsid w:val="00E04797"/>
    <w:rsid w:val="00E13334"/>
    <w:rsid w:val="00E13FC2"/>
    <w:rsid w:val="00E14C37"/>
    <w:rsid w:val="00E15B17"/>
    <w:rsid w:val="00E277C5"/>
    <w:rsid w:val="00E3126B"/>
    <w:rsid w:val="00E351A7"/>
    <w:rsid w:val="00E431A1"/>
    <w:rsid w:val="00E43F4F"/>
    <w:rsid w:val="00E4693E"/>
    <w:rsid w:val="00E51BE7"/>
    <w:rsid w:val="00E51FEA"/>
    <w:rsid w:val="00E54D09"/>
    <w:rsid w:val="00E60089"/>
    <w:rsid w:val="00E64984"/>
    <w:rsid w:val="00E752A1"/>
    <w:rsid w:val="00E768DF"/>
    <w:rsid w:val="00E92CEF"/>
    <w:rsid w:val="00E93962"/>
    <w:rsid w:val="00EA1678"/>
    <w:rsid w:val="00EB2439"/>
    <w:rsid w:val="00EB703E"/>
    <w:rsid w:val="00ED1B43"/>
    <w:rsid w:val="00EE632A"/>
    <w:rsid w:val="00EE77AA"/>
    <w:rsid w:val="00EF75A9"/>
    <w:rsid w:val="00F109C6"/>
    <w:rsid w:val="00F21913"/>
    <w:rsid w:val="00F43E25"/>
    <w:rsid w:val="00F57DB8"/>
    <w:rsid w:val="00F62CB5"/>
    <w:rsid w:val="00F75C15"/>
    <w:rsid w:val="00F84B8C"/>
    <w:rsid w:val="00F86BCF"/>
    <w:rsid w:val="00FA1FAF"/>
    <w:rsid w:val="00FA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B890FBC"/>
  <w15:chartTrackingRefBased/>
  <w15:docId w15:val="{4F53F20E-EB69-8742-BBAE-F19A95F4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21"/>
    <w:rPr>
      <w:rFonts w:ascii="Calibri" w:eastAsia="Times New Roman" w:hAnsi="Calibri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7ADB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073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15F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  <w:color w:val="1F3763" w:themeColor="accent1" w:themeShade="7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1913"/>
    <w:pPr>
      <w:spacing w:before="100" w:beforeAutospacing="1" w:after="100" w:afterAutospacing="1"/>
    </w:pPr>
    <w:rPr>
      <w:rFonts w:ascii="Times New Roman" w:hAnsi="Times New Roman"/>
    </w:rPr>
  </w:style>
  <w:style w:type="paragraph" w:styleId="Header">
    <w:name w:val="header"/>
    <w:basedOn w:val="Normal"/>
    <w:link w:val="HeaderChar"/>
    <w:uiPriority w:val="99"/>
    <w:unhideWhenUsed/>
    <w:rsid w:val="00950F0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F07"/>
  </w:style>
  <w:style w:type="paragraph" w:styleId="Footer">
    <w:name w:val="footer"/>
    <w:basedOn w:val="Normal"/>
    <w:link w:val="FooterChar"/>
    <w:uiPriority w:val="99"/>
    <w:unhideWhenUsed/>
    <w:rsid w:val="00950F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F07"/>
  </w:style>
  <w:style w:type="character" w:styleId="PageNumber">
    <w:name w:val="page number"/>
    <w:basedOn w:val="DefaultParagraphFont"/>
    <w:uiPriority w:val="99"/>
    <w:semiHidden/>
    <w:unhideWhenUsed/>
    <w:rsid w:val="00632607"/>
  </w:style>
  <w:style w:type="character" w:customStyle="1" w:styleId="Heading1Char">
    <w:name w:val="Heading 1 Char"/>
    <w:basedOn w:val="DefaultParagraphFont"/>
    <w:link w:val="Heading1"/>
    <w:uiPriority w:val="9"/>
    <w:rsid w:val="00737ADB"/>
    <w:rPr>
      <w:rFonts w:eastAsiaTheme="majorEastAsia" w:cstheme="majorBidi"/>
      <w:b/>
      <w:color w:val="000000" w:themeColor="text1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13AE9"/>
    <w:pPr>
      <w:spacing w:before="480" w:line="276" w:lineRule="auto"/>
      <w:outlineLvl w:val="9"/>
    </w:pPr>
    <w:rPr>
      <w:rFonts w:asciiTheme="majorHAnsi" w:hAnsiTheme="majorHAnsi"/>
      <w:b w:val="0"/>
      <w:bCs/>
      <w:color w:val="2F5496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3AE9"/>
    <w:pPr>
      <w:spacing w:before="120" w:after="120"/>
    </w:pPr>
    <w:rPr>
      <w:b/>
      <w:bCs/>
      <w: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3AE9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13AE9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13AE9"/>
    <w:pPr>
      <w:ind w:left="48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B13AE9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13AE9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B13AE9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13AE9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B13AE9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B13AE9"/>
    <w:pPr>
      <w:ind w:left="1920"/>
    </w:pPr>
    <w:rPr>
      <w:sz w:val="18"/>
      <w:szCs w:val="18"/>
    </w:rPr>
  </w:style>
  <w:style w:type="paragraph" w:customStyle="1" w:styleId="Default">
    <w:name w:val="Default"/>
    <w:rsid w:val="0015712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3856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B7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E0739"/>
    <w:rPr>
      <w:rFonts w:asciiTheme="majorHAnsi" w:eastAsiaTheme="majorEastAsia" w:hAnsiTheme="majorHAnsi" w:cstheme="majorBidi"/>
      <w:b/>
      <w:color w:val="000000" w:themeColor="text1"/>
      <w:sz w:val="26"/>
      <w:szCs w:val="26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A44A94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A715F9"/>
    <w:rPr>
      <w:rFonts w:asciiTheme="majorHAnsi" w:eastAsiaTheme="majorEastAsia" w:hAnsiTheme="majorHAnsi" w:cstheme="majorBidi"/>
      <w:i/>
      <w:color w:val="1F3763" w:themeColor="accent1" w:themeShade="7F"/>
      <w:sz w:val="22"/>
      <w:lang w:eastAsia="en-GB"/>
    </w:rPr>
  </w:style>
  <w:style w:type="paragraph" w:styleId="NoSpacing">
    <w:name w:val="No Spacing"/>
    <w:uiPriority w:val="1"/>
    <w:qFormat/>
    <w:rsid w:val="00A715F9"/>
    <w:rPr>
      <w:rFonts w:eastAsia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6D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2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4512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8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7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2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9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1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34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45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3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D81D49-4FBB-0944-847B-B509BDAAD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Di Nitto</dc:creator>
  <cp:keywords/>
  <dc:description/>
  <cp:lastModifiedBy>Diana Di Nitto</cp:lastModifiedBy>
  <cp:revision>3</cp:revision>
  <cp:lastPrinted>2022-12-09T14:16:00Z</cp:lastPrinted>
  <dcterms:created xsi:type="dcterms:W3CDTF">2022-12-09T14:16:00Z</dcterms:created>
  <dcterms:modified xsi:type="dcterms:W3CDTF">2022-12-10T18:07:00Z</dcterms:modified>
</cp:coreProperties>
</file>